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9392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530180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53018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651719" w:rsidRPr="00CF7AED" w:rsidRDefault="009959E8" w:rsidP="0065171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651719" w:rsidRPr="00CF7AE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651719" w:rsidRPr="00CF7AED" w:rsidRDefault="00AD1D92" w:rsidP="0065171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селищного бюджету </w:t>
      </w:r>
      <w:r w:rsidR="00651719" w:rsidRPr="00CF7AED">
        <w:rPr>
          <w:rFonts w:ascii="Times New Roman" w:hAnsi="Times New Roman"/>
          <w:b/>
          <w:sz w:val="28"/>
          <w:szCs w:val="28"/>
          <w:lang w:val="uk-UA"/>
        </w:rPr>
        <w:t>на 2021  рік</w:t>
      </w:r>
      <w:r w:rsidR="00651719" w:rsidRPr="00CF7AED">
        <w:rPr>
          <w:rFonts w:ascii="Times New Roman" w:hAnsi="Times New Roman"/>
          <w:sz w:val="28"/>
          <w:szCs w:val="28"/>
          <w:lang w:val="uk-UA"/>
        </w:rPr>
        <w:tab/>
      </w:r>
    </w:p>
    <w:p w:rsidR="00651719" w:rsidRPr="000C4360" w:rsidRDefault="00651719" w:rsidP="00651719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1719" w:rsidRDefault="00651719" w:rsidP="00E5602E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29EB">
        <w:rPr>
          <w:sz w:val="28"/>
          <w:szCs w:val="28"/>
          <w:lang w:val="uk-UA"/>
        </w:rPr>
        <w:t xml:space="preserve">         </w:t>
      </w:r>
      <w:r w:rsidRPr="00CF7AED">
        <w:rPr>
          <w:rFonts w:ascii="Times New Roman" w:hAnsi="Times New Roman"/>
          <w:sz w:val="28"/>
          <w:szCs w:val="28"/>
          <w:lang w:val="uk-UA"/>
        </w:rPr>
        <w:t>Керуючись пунктом 20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7AED">
        <w:rPr>
          <w:rFonts w:ascii="Times New Roman" w:hAnsi="Times New Roman"/>
          <w:sz w:val="28"/>
          <w:szCs w:val="28"/>
          <w:lang w:val="uk-UA"/>
        </w:rPr>
        <w:t xml:space="preserve"> 4 статті 42, частиною 8 статті 59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</w:t>
      </w:r>
      <w:r w:rsidRPr="003629EB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Pr="00155477">
        <w:rPr>
          <w:rFonts w:ascii="Times New Roman" w:hAnsi="Times New Roman"/>
          <w:sz w:val="28"/>
          <w:szCs w:val="28"/>
          <w:lang w:val="uk-UA"/>
        </w:rPr>
        <w:t>до пункту 8 стат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23,72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Бюджетного кодексу України та пунктів </w:t>
      </w:r>
      <w:r w:rsidR="00E5602E">
        <w:rPr>
          <w:rFonts w:ascii="Times New Roman" w:hAnsi="Times New Roman"/>
          <w:sz w:val="28"/>
          <w:szCs w:val="28"/>
          <w:lang w:val="uk-UA"/>
        </w:rPr>
        <w:t>3,9 Порядку передачі бюджетних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призначень і перерозподілу видатків бюджету, затвердженого постановою Кабінету Міністрів України від 12.01.2011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477">
        <w:rPr>
          <w:rFonts w:ascii="Times New Roman" w:hAnsi="Times New Roman"/>
          <w:sz w:val="28"/>
          <w:szCs w:val="28"/>
          <w:lang w:val="uk-UA"/>
        </w:rPr>
        <w:t>№ 18 «Про затвердження Порядку передачі бюджетних призначень та перерозподілу видатків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91CFB">
        <w:rPr>
          <w:rFonts w:ascii="Times New Roman" w:hAnsi="Times New Roman"/>
          <w:sz w:val="28"/>
          <w:szCs w:val="28"/>
          <w:lang w:val="uk-UA"/>
        </w:rPr>
        <w:t>пункту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91C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="00E5602E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 Срібнянської с</w:t>
      </w:r>
      <w:r>
        <w:rPr>
          <w:rFonts w:ascii="Times New Roman" w:hAnsi="Times New Roman"/>
          <w:sz w:val="28"/>
          <w:szCs w:val="28"/>
          <w:lang w:val="uk-UA"/>
        </w:rPr>
        <w:t>елищної ради восьмого скликання від 23</w:t>
      </w:r>
      <w:r w:rsidRPr="00D0604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06046">
        <w:rPr>
          <w:rFonts w:ascii="Times New Roman" w:hAnsi="Times New Roman"/>
          <w:sz w:val="28"/>
          <w:szCs w:val="28"/>
          <w:lang w:val="uk-UA"/>
        </w:rPr>
        <w:t>Про місцеви</w:t>
      </w:r>
      <w:r w:rsidR="00E5602E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Срібнянської селищної </w:t>
      </w:r>
      <w:r w:rsidRPr="00D06046">
        <w:rPr>
          <w:rFonts w:ascii="Times New Roman" w:hAnsi="Times New Roman"/>
          <w:sz w:val="28"/>
          <w:szCs w:val="28"/>
          <w:lang w:val="uk-UA"/>
        </w:rPr>
        <w:t>терит</w:t>
      </w:r>
      <w:r w:rsidR="00E5602E">
        <w:rPr>
          <w:rFonts w:ascii="Times New Roman" w:hAnsi="Times New Roman"/>
          <w:sz w:val="28"/>
          <w:szCs w:val="28"/>
          <w:lang w:val="uk-UA"/>
        </w:rPr>
        <w:t xml:space="preserve">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на 2021 рік» (код бюджету 25530000000) (зі змінами), 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язую</w:t>
      </w:r>
      <w:r w:rsidRPr="003629EB">
        <w:rPr>
          <w:rFonts w:ascii="Times New Roman" w:hAnsi="Times New Roman"/>
          <w:sz w:val="28"/>
          <w:szCs w:val="28"/>
          <w:lang w:val="uk-UA"/>
        </w:rPr>
        <w:t>:</w:t>
      </w:r>
    </w:p>
    <w:p w:rsidR="00651719" w:rsidRPr="003629EB" w:rsidRDefault="00651719" w:rsidP="0065171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719" w:rsidRDefault="00651719" w:rsidP="0065171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651719" w:rsidRDefault="00651719" w:rsidP="00651719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651719" w:rsidRDefault="00651719" w:rsidP="006517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</w:t>
      </w:r>
      <w:r w:rsidR="00E5602E">
        <w:rPr>
          <w:sz w:val="28"/>
          <w:szCs w:val="28"/>
          <w:lang w:val="uk-UA"/>
        </w:rPr>
        <w:t xml:space="preserve"> бюджету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другої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23</w:t>
      </w:r>
      <w:r w:rsidRPr="003E51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E515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 </w:t>
      </w:r>
      <w:r w:rsidRPr="003E515C">
        <w:rPr>
          <w:sz w:val="28"/>
          <w:szCs w:val="28"/>
          <w:lang w:val="uk-UA"/>
        </w:rPr>
        <w:t xml:space="preserve">  «Про</w:t>
      </w:r>
      <w:r>
        <w:rPr>
          <w:sz w:val="28"/>
          <w:szCs w:val="28"/>
          <w:lang w:val="uk-UA"/>
        </w:rPr>
        <w:t xml:space="preserve"> місцевий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 (зі змінами)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651719" w:rsidRDefault="00651719" w:rsidP="00651719">
      <w:pPr>
        <w:jc w:val="both"/>
        <w:rPr>
          <w:sz w:val="28"/>
          <w:szCs w:val="28"/>
          <w:lang w:val="uk-UA"/>
        </w:rPr>
      </w:pPr>
    </w:p>
    <w:p w:rsidR="00651719" w:rsidRDefault="00651719" w:rsidP="006517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В</w:t>
      </w:r>
      <w:r w:rsidRPr="00DB033D">
        <w:rPr>
          <w:sz w:val="28"/>
          <w:szCs w:val="28"/>
          <w:lang w:val="uk-UA"/>
        </w:rPr>
        <w:t>нести відповідні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 xml:space="preserve">зміни до показників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на 2021 рік, </w:t>
      </w:r>
      <w:r w:rsidRPr="00DB033D">
        <w:rPr>
          <w:sz w:val="28"/>
          <w:szCs w:val="28"/>
          <w:lang w:val="uk-UA"/>
        </w:rPr>
        <w:t xml:space="preserve">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651719" w:rsidRPr="00DB033D" w:rsidRDefault="00651719" w:rsidP="00651719">
      <w:pPr>
        <w:jc w:val="both"/>
        <w:rPr>
          <w:sz w:val="28"/>
          <w:szCs w:val="28"/>
          <w:lang w:val="uk-UA"/>
        </w:rPr>
      </w:pPr>
    </w:p>
    <w:p w:rsidR="00651719" w:rsidRDefault="00651719" w:rsidP="006517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бухгалтерського обліку та звітності</w:t>
      </w:r>
      <w:r w:rsidRPr="00254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ради </w:t>
      </w:r>
      <w:r w:rsidRPr="003E515C">
        <w:rPr>
          <w:sz w:val="28"/>
          <w:szCs w:val="28"/>
          <w:lang w:val="uk-UA"/>
        </w:rPr>
        <w:t>забезпечит</w:t>
      </w:r>
      <w:r w:rsidR="00E5602E">
        <w:rPr>
          <w:sz w:val="28"/>
          <w:szCs w:val="28"/>
          <w:lang w:val="uk-UA"/>
        </w:rPr>
        <w:t xml:space="preserve">и внесення відповідних змін до </w:t>
      </w:r>
      <w:r w:rsidRPr="003E515C">
        <w:rPr>
          <w:sz w:val="28"/>
          <w:szCs w:val="28"/>
          <w:lang w:val="uk-UA"/>
        </w:rPr>
        <w:t>кошторисних призначень</w:t>
      </w:r>
      <w:r>
        <w:rPr>
          <w:sz w:val="28"/>
          <w:szCs w:val="28"/>
          <w:lang w:val="uk-UA"/>
        </w:rPr>
        <w:t>,</w:t>
      </w:r>
      <w:r w:rsidRPr="003E515C">
        <w:rPr>
          <w:sz w:val="28"/>
          <w:szCs w:val="28"/>
          <w:lang w:val="uk-UA"/>
        </w:rPr>
        <w:t xml:space="preserve"> плану асигнувань</w:t>
      </w:r>
      <w:r>
        <w:rPr>
          <w:sz w:val="28"/>
          <w:szCs w:val="28"/>
          <w:lang w:val="uk-UA"/>
        </w:rPr>
        <w:t xml:space="preserve"> та забезпечити погодження </w:t>
      </w:r>
      <w:r w:rsidRPr="00062F00">
        <w:rPr>
          <w:sz w:val="28"/>
          <w:szCs w:val="28"/>
          <w:lang w:val="uk-UA"/>
        </w:rPr>
        <w:t>змін</w:t>
      </w:r>
      <w:r w:rsidR="00E5602E">
        <w:rPr>
          <w:sz w:val="28"/>
          <w:szCs w:val="28"/>
          <w:lang w:val="uk-UA"/>
        </w:rPr>
        <w:t xml:space="preserve"> з постійною комісією селищної ради з питань бюджету, </w:t>
      </w:r>
      <w:r w:rsidRPr="00062F00">
        <w:rPr>
          <w:sz w:val="28"/>
          <w:szCs w:val="28"/>
          <w:lang w:val="uk-UA"/>
        </w:rPr>
        <w:t>соціально-економічного розвитку та інвестиційної діяльності.</w:t>
      </w:r>
    </w:p>
    <w:p w:rsidR="00651719" w:rsidRPr="003E515C" w:rsidRDefault="00651719" w:rsidP="00651719">
      <w:pPr>
        <w:ind w:firstLine="567"/>
        <w:jc w:val="both"/>
        <w:rPr>
          <w:sz w:val="28"/>
          <w:szCs w:val="28"/>
          <w:lang w:val="uk-UA"/>
        </w:rPr>
      </w:pPr>
    </w:p>
    <w:p w:rsidR="00651719" w:rsidRDefault="00651719" w:rsidP="00651719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DB03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0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651719" w:rsidRDefault="00651719" w:rsidP="00651719">
      <w:pPr>
        <w:jc w:val="both"/>
        <w:rPr>
          <w:sz w:val="28"/>
          <w:szCs w:val="28"/>
          <w:lang w:val="uk-UA"/>
        </w:rPr>
      </w:pPr>
    </w:p>
    <w:p w:rsidR="00093921" w:rsidRDefault="00093921" w:rsidP="00651719">
      <w:pPr>
        <w:pStyle w:val="a8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AB" w:rsidRDefault="006A55AB" w:rsidP="00C9463F">
      <w:r>
        <w:separator/>
      </w:r>
    </w:p>
  </w:endnote>
  <w:endnote w:type="continuationSeparator" w:id="0">
    <w:p w:rsidR="006A55AB" w:rsidRDefault="006A55A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AB" w:rsidRDefault="006A55AB" w:rsidP="00C9463F">
      <w:r>
        <w:separator/>
      </w:r>
    </w:p>
  </w:footnote>
  <w:footnote w:type="continuationSeparator" w:id="0">
    <w:p w:rsidR="006A55AB" w:rsidRDefault="006A55A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517523">
    <w:pPr>
      <w:pStyle w:val="af"/>
      <w:jc w:val="center"/>
    </w:pPr>
    <w:fldSimple w:instr="PAGE   \* MERGEFORMAT">
      <w:r w:rsidR="00E5602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17523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5AB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D92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2021-12-22T11:01:00Z</cp:lastPrinted>
  <dcterms:created xsi:type="dcterms:W3CDTF">2021-12-22T12:42:00Z</dcterms:created>
  <dcterms:modified xsi:type="dcterms:W3CDTF">2021-12-23T10:30:00Z</dcterms:modified>
</cp:coreProperties>
</file>